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E8" w:rsidRPr="001425E8" w:rsidRDefault="001425E8" w:rsidP="007C47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1425E8" w:rsidRPr="001425E8" w:rsidRDefault="001425E8" w:rsidP="007C47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рабочей программе по информатике в 7-9 классах (ФГОС)</w:t>
      </w:r>
    </w:p>
    <w:p w:rsidR="001425E8" w:rsidRDefault="001425E8" w:rsidP="007C4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25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информатике для основной школы составлена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5E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федерального 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образовательного стандарта </w:t>
      </w:r>
      <w:r w:rsidRPr="001425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5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 по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форматике и Примерной программы </w:t>
      </w:r>
      <w:r w:rsidRPr="001425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5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по информатике ИКТ и на основе авторской программы «Информатика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ИКТ» для основной школы,  </w:t>
      </w:r>
      <w:r w:rsidRPr="001425E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5E8">
        <w:rPr>
          <w:rFonts w:ascii="Times New Roman" w:eastAsia="Times New Roman" w:hAnsi="Times New Roman" w:cs="Times New Roman"/>
          <w:sz w:val="28"/>
          <w:szCs w:val="28"/>
          <w:lang w:eastAsia="ru-RU"/>
        </w:rPr>
        <w:t>И.Г.Семакин</w:t>
      </w:r>
      <w:proofErr w:type="spellEnd"/>
      <w:r w:rsidRPr="001425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Л.А.Залогова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С.В.Русаков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Л.В.Шестакова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4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к результатам освоения основной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общего образования.</w:t>
      </w:r>
    </w:p>
    <w:p w:rsidR="001425E8" w:rsidRDefault="001425E8" w:rsidP="007C4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Федеральном базисном учебном плане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предусматривается выделение 102 </w:t>
      </w:r>
      <w:r w:rsidRPr="001425E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5E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курса «Информатика» в 7, 8, 9 классах (1 час в неделю).</w:t>
      </w:r>
    </w:p>
    <w:p w:rsidR="001425E8" w:rsidRPr="001425E8" w:rsidRDefault="001425E8" w:rsidP="007C4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программы:</w:t>
      </w:r>
    </w:p>
    <w:p w:rsidR="001425E8" w:rsidRDefault="001425E8" w:rsidP="007C4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</w:t>
      </w:r>
      <w:proofErr w:type="spellStart"/>
      <w:r w:rsidRPr="001425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14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способов интеллектуальной деятельности на основе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методов информатики;</w:t>
      </w:r>
    </w:p>
    <w:p w:rsidR="001425E8" w:rsidRPr="001425E8" w:rsidRDefault="001425E8" w:rsidP="007C4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4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навыков информационно-учебной деятельности на базе средств ИКТ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5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познавательных задач и саморазвития;</w:t>
      </w:r>
    </w:p>
    <w:p w:rsidR="001425E8" w:rsidRPr="001425E8" w:rsidRDefault="001425E8" w:rsidP="007C4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5E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усиление культурологической составляющей школьного образования;</w:t>
      </w:r>
    </w:p>
    <w:p w:rsidR="001425E8" w:rsidRPr="001425E8" w:rsidRDefault="001425E8" w:rsidP="007C4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5E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познавательных, интеллектуальных и творческих способностей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учащихся;</w:t>
      </w:r>
    </w:p>
    <w:p w:rsidR="001425E8" w:rsidRPr="001425E8" w:rsidRDefault="00160E62" w:rsidP="007C4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освоение знаний, составляющих основу научных представлений об информации, </w:t>
      </w:r>
      <w:r w:rsidR="001425E8" w:rsidRPr="001425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процессах, системах, технологиях и моделях;</w:t>
      </w:r>
    </w:p>
    <w:p w:rsidR="001425E8" w:rsidRPr="001425E8" w:rsidRDefault="001425E8" w:rsidP="007C4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5E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умениями работать с различными видами информации с помощью</w:t>
      </w:r>
      <w:r w:rsidR="00160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5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компьютера и других средств информационных и коммуникационных технологий (ИКТ),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5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собственную информационную деятельность и планировать</w:t>
      </w:r>
      <w:r w:rsidR="00160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результаты;</w:t>
      </w:r>
    </w:p>
    <w:p w:rsidR="001425E8" w:rsidRPr="001425E8" w:rsidRDefault="001425E8" w:rsidP="007C4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воспитание ответственного отношения к информации с учетом </w:t>
      </w:r>
      <w:proofErr w:type="gramStart"/>
      <w:r w:rsidRPr="001425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</w:t>
      </w:r>
      <w:proofErr w:type="gramEnd"/>
      <w:r w:rsidRPr="0014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</w:p>
    <w:p w:rsidR="001425E8" w:rsidRPr="001425E8" w:rsidRDefault="001425E8" w:rsidP="007C4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5E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этических аспектов ее распространения; избирательного отношения к</w:t>
      </w:r>
      <w:r w:rsidR="00160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полученной информации;</w:t>
      </w:r>
    </w:p>
    <w:p w:rsidR="001425E8" w:rsidRPr="001425E8" w:rsidRDefault="001425E8" w:rsidP="007C4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5E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выработка навыков применения средств ИКТ в повседневной жизни, при</w:t>
      </w:r>
      <w:r w:rsidR="00160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5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 индивидуальных и коллективных проектов, в учебной</w:t>
      </w:r>
      <w:r w:rsidR="00160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деятельности; </w:t>
      </w:r>
      <w:r w:rsidRPr="001425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дальнейшем освоении профессий, востребованных на рынке труда.</w:t>
      </w:r>
    </w:p>
    <w:p w:rsidR="001425E8" w:rsidRPr="001425E8" w:rsidRDefault="001425E8" w:rsidP="007C4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5E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системы базовых знаний, отражающих вклад информатики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5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современной научной картины мира, роль информационных процессов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5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обществе, биологических и технических системах;</w:t>
      </w:r>
    </w:p>
    <w:p w:rsidR="001425E8" w:rsidRPr="001425E8" w:rsidRDefault="001425E8" w:rsidP="007C4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5E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умениями применять,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анализировать, преобразовывать </w:t>
      </w:r>
      <w:r w:rsidRPr="001425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5E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реальных объектов и процессов, используя при этом информационные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5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коммуникационные технологии (ИКТ), в том числе при изучении других школьных</w:t>
      </w:r>
      <w:r w:rsidR="00160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дисциплин;</w:t>
      </w:r>
    </w:p>
    <w:p w:rsidR="001425E8" w:rsidRPr="001425E8" w:rsidRDefault="001425E8" w:rsidP="007C4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5E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познавательных интересов, интеллектуальных и творческих способностей</w:t>
      </w:r>
      <w:r w:rsidR="00160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освоения и использования методов информатики и средств ИКТ при изучении </w:t>
      </w:r>
      <w:r w:rsidR="00160E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учебных предметов.</w:t>
      </w:r>
    </w:p>
    <w:p w:rsidR="001425E8" w:rsidRPr="001425E8" w:rsidRDefault="001425E8" w:rsidP="007C4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5E8" w:rsidRDefault="001425E8" w:rsidP="007C4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5E8" w:rsidRPr="00AA48FB" w:rsidRDefault="001425E8" w:rsidP="007C475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sz w:val="28"/>
          <w:szCs w:val="28"/>
        </w:rPr>
      </w:pPr>
      <w:r w:rsidRPr="00AA48FB">
        <w:rPr>
          <w:sz w:val="28"/>
          <w:szCs w:val="28"/>
        </w:rPr>
        <w:t>Учебно-методический комплекс (далее УМК),  обеспечивающий обучение курсу информатики, в соответствии с ФГОС, включает в себя:</w:t>
      </w:r>
    </w:p>
    <w:p w:rsidR="001425E8" w:rsidRPr="00AA48FB" w:rsidRDefault="001425E8" w:rsidP="007C475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AA48FB">
        <w:rPr>
          <w:sz w:val="28"/>
          <w:szCs w:val="28"/>
        </w:rPr>
        <w:t>- </w:t>
      </w:r>
      <w:r w:rsidRPr="00AA48FB">
        <w:rPr>
          <w:rStyle w:val="a4"/>
          <w:sz w:val="28"/>
          <w:szCs w:val="28"/>
        </w:rPr>
        <w:t>Учебник  </w:t>
      </w:r>
      <w:r w:rsidRPr="00AA48FB">
        <w:rPr>
          <w:sz w:val="28"/>
          <w:szCs w:val="28"/>
        </w:rPr>
        <w:t>Информатика: учебник для 7 класса/ </w:t>
      </w:r>
      <w:proofErr w:type="spellStart"/>
      <w:r w:rsidRPr="00AA48FB">
        <w:rPr>
          <w:rStyle w:val="a5"/>
          <w:sz w:val="28"/>
          <w:szCs w:val="28"/>
        </w:rPr>
        <w:t>И.Г.Семакин</w:t>
      </w:r>
      <w:proofErr w:type="spellEnd"/>
      <w:r w:rsidRPr="00AA48FB">
        <w:rPr>
          <w:rStyle w:val="a5"/>
          <w:sz w:val="28"/>
          <w:szCs w:val="28"/>
        </w:rPr>
        <w:t xml:space="preserve">, </w:t>
      </w:r>
      <w:proofErr w:type="spellStart"/>
      <w:r w:rsidRPr="00AA48FB">
        <w:rPr>
          <w:rStyle w:val="a5"/>
          <w:sz w:val="28"/>
          <w:szCs w:val="28"/>
        </w:rPr>
        <w:t>Л.А.Залогова</w:t>
      </w:r>
      <w:proofErr w:type="spellEnd"/>
      <w:r w:rsidRPr="00AA48FB">
        <w:rPr>
          <w:rStyle w:val="a5"/>
          <w:sz w:val="28"/>
          <w:szCs w:val="28"/>
        </w:rPr>
        <w:t xml:space="preserve">, </w:t>
      </w:r>
      <w:proofErr w:type="spellStart"/>
      <w:r w:rsidRPr="00AA48FB">
        <w:rPr>
          <w:rStyle w:val="a5"/>
          <w:sz w:val="28"/>
          <w:szCs w:val="28"/>
        </w:rPr>
        <w:t>С.В.Русаков</w:t>
      </w:r>
      <w:proofErr w:type="spellEnd"/>
      <w:r w:rsidRPr="00AA48FB">
        <w:rPr>
          <w:rStyle w:val="a5"/>
          <w:sz w:val="28"/>
          <w:szCs w:val="28"/>
        </w:rPr>
        <w:t xml:space="preserve">, </w:t>
      </w:r>
      <w:proofErr w:type="spellStart"/>
      <w:r w:rsidRPr="00AA48FB">
        <w:rPr>
          <w:rStyle w:val="a5"/>
          <w:sz w:val="28"/>
          <w:szCs w:val="28"/>
        </w:rPr>
        <w:t>Л.В.Шестакова</w:t>
      </w:r>
      <w:proofErr w:type="spellEnd"/>
      <w:r w:rsidRPr="00AA48FB">
        <w:rPr>
          <w:sz w:val="28"/>
          <w:szCs w:val="28"/>
        </w:rPr>
        <w:t xml:space="preserve">— </w:t>
      </w:r>
      <w:proofErr w:type="gramStart"/>
      <w:r w:rsidRPr="00AA48FB">
        <w:rPr>
          <w:sz w:val="28"/>
          <w:szCs w:val="28"/>
        </w:rPr>
        <w:t>М.</w:t>
      </w:r>
      <w:proofErr w:type="gramEnd"/>
      <w:r w:rsidRPr="00AA48FB">
        <w:rPr>
          <w:sz w:val="28"/>
          <w:szCs w:val="28"/>
        </w:rPr>
        <w:t>: БИНОМ. Лаборатория знаний, 2013.</w:t>
      </w:r>
    </w:p>
    <w:p w:rsidR="001425E8" w:rsidRPr="00AA48FB" w:rsidRDefault="001425E8" w:rsidP="007C475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AA48FB">
        <w:rPr>
          <w:sz w:val="28"/>
          <w:szCs w:val="28"/>
        </w:rPr>
        <w:t xml:space="preserve"> - </w:t>
      </w:r>
      <w:r w:rsidRPr="00AA48FB">
        <w:rPr>
          <w:rStyle w:val="a4"/>
          <w:sz w:val="28"/>
          <w:szCs w:val="28"/>
        </w:rPr>
        <w:t>Учебни</w:t>
      </w:r>
      <w:bookmarkStart w:id="0" w:name="_GoBack"/>
      <w:bookmarkEnd w:id="0"/>
      <w:r w:rsidRPr="00AA48FB">
        <w:rPr>
          <w:rStyle w:val="a4"/>
          <w:sz w:val="28"/>
          <w:szCs w:val="28"/>
        </w:rPr>
        <w:t>к  </w:t>
      </w:r>
      <w:r w:rsidRPr="00AA48FB">
        <w:rPr>
          <w:sz w:val="28"/>
          <w:szCs w:val="28"/>
        </w:rPr>
        <w:t>Информатика: учебник для 8 класса/ </w:t>
      </w:r>
      <w:proofErr w:type="spellStart"/>
      <w:r w:rsidRPr="00AA48FB">
        <w:rPr>
          <w:rStyle w:val="a5"/>
          <w:sz w:val="28"/>
          <w:szCs w:val="28"/>
        </w:rPr>
        <w:t>И.Г.Семакин</w:t>
      </w:r>
      <w:proofErr w:type="spellEnd"/>
      <w:r w:rsidRPr="00AA48FB">
        <w:rPr>
          <w:rStyle w:val="a5"/>
          <w:sz w:val="28"/>
          <w:szCs w:val="28"/>
        </w:rPr>
        <w:t xml:space="preserve">, </w:t>
      </w:r>
      <w:proofErr w:type="spellStart"/>
      <w:r w:rsidRPr="00AA48FB">
        <w:rPr>
          <w:rStyle w:val="a5"/>
          <w:sz w:val="28"/>
          <w:szCs w:val="28"/>
        </w:rPr>
        <w:t>Л.А.Залогова</w:t>
      </w:r>
      <w:proofErr w:type="spellEnd"/>
      <w:r w:rsidRPr="00AA48FB">
        <w:rPr>
          <w:rStyle w:val="a5"/>
          <w:sz w:val="28"/>
          <w:szCs w:val="28"/>
        </w:rPr>
        <w:t xml:space="preserve">, </w:t>
      </w:r>
      <w:proofErr w:type="spellStart"/>
      <w:r w:rsidRPr="00AA48FB">
        <w:rPr>
          <w:rStyle w:val="a5"/>
          <w:sz w:val="28"/>
          <w:szCs w:val="28"/>
        </w:rPr>
        <w:t>С.В.Русаков</w:t>
      </w:r>
      <w:proofErr w:type="spellEnd"/>
      <w:r w:rsidRPr="00AA48FB">
        <w:rPr>
          <w:rStyle w:val="a5"/>
          <w:sz w:val="28"/>
          <w:szCs w:val="28"/>
        </w:rPr>
        <w:t xml:space="preserve">, </w:t>
      </w:r>
      <w:proofErr w:type="spellStart"/>
      <w:r w:rsidRPr="00AA48FB">
        <w:rPr>
          <w:rStyle w:val="a5"/>
          <w:sz w:val="28"/>
          <w:szCs w:val="28"/>
        </w:rPr>
        <w:t>Л.В.Шестакова</w:t>
      </w:r>
      <w:proofErr w:type="spellEnd"/>
      <w:r w:rsidRPr="00AA48FB">
        <w:rPr>
          <w:sz w:val="28"/>
          <w:szCs w:val="28"/>
        </w:rPr>
        <w:t xml:space="preserve">— </w:t>
      </w:r>
      <w:proofErr w:type="gramStart"/>
      <w:r w:rsidRPr="00AA48FB">
        <w:rPr>
          <w:sz w:val="28"/>
          <w:szCs w:val="28"/>
        </w:rPr>
        <w:t>М.</w:t>
      </w:r>
      <w:proofErr w:type="gramEnd"/>
      <w:r w:rsidRPr="00AA48FB">
        <w:rPr>
          <w:sz w:val="28"/>
          <w:szCs w:val="28"/>
        </w:rPr>
        <w:t>: БИНОМ. Лаборатория знаний, 2013.</w:t>
      </w:r>
    </w:p>
    <w:p w:rsidR="001425E8" w:rsidRPr="00AA48FB" w:rsidRDefault="001425E8" w:rsidP="007C475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AA48FB">
        <w:rPr>
          <w:sz w:val="28"/>
          <w:szCs w:val="28"/>
        </w:rPr>
        <w:t>- </w:t>
      </w:r>
      <w:r w:rsidRPr="00AA48FB">
        <w:rPr>
          <w:rStyle w:val="a4"/>
          <w:sz w:val="28"/>
          <w:szCs w:val="28"/>
        </w:rPr>
        <w:t>Учебник  </w:t>
      </w:r>
      <w:r w:rsidRPr="00AA48FB">
        <w:rPr>
          <w:sz w:val="28"/>
          <w:szCs w:val="28"/>
        </w:rPr>
        <w:t>Информатика: учебник для 9 класса/ </w:t>
      </w:r>
      <w:proofErr w:type="spellStart"/>
      <w:r w:rsidRPr="00AA48FB">
        <w:rPr>
          <w:rStyle w:val="a5"/>
          <w:sz w:val="28"/>
          <w:szCs w:val="28"/>
        </w:rPr>
        <w:t>И.Г.Семакин</w:t>
      </w:r>
      <w:proofErr w:type="spellEnd"/>
      <w:r w:rsidRPr="00AA48FB">
        <w:rPr>
          <w:rStyle w:val="a5"/>
          <w:sz w:val="28"/>
          <w:szCs w:val="28"/>
        </w:rPr>
        <w:t xml:space="preserve">, </w:t>
      </w:r>
      <w:proofErr w:type="spellStart"/>
      <w:r w:rsidRPr="00AA48FB">
        <w:rPr>
          <w:rStyle w:val="a5"/>
          <w:sz w:val="28"/>
          <w:szCs w:val="28"/>
        </w:rPr>
        <w:t>Л.А.Залогова</w:t>
      </w:r>
      <w:proofErr w:type="spellEnd"/>
      <w:r w:rsidRPr="00AA48FB">
        <w:rPr>
          <w:rStyle w:val="a5"/>
          <w:sz w:val="28"/>
          <w:szCs w:val="28"/>
        </w:rPr>
        <w:t xml:space="preserve">, </w:t>
      </w:r>
      <w:proofErr w:type="spellStart"/>
      <w:r w:rsidRPr="00AA48FB">
        <w:rPr>
          <w:rStyle w:val="a5"/>
          <w:sz w:val="28"/>
          <w:szCs w:val="28"/>
        </w:rPr>
        <w:t>С.В.Русаков</w:t>
      </w:r>
      <w:proofErr w:type="spellEnd"/>
      <w:r w:rsidRPr="00AA48FB">
        <w:rPr>
          <w:rStyle w:val="a5"/>
          <w:sz w:val="28"/>
          <w:szCs w:val="28"/>
        </w:rPr>
        <w:t xml:space="preserve">, </w:t>
      </w:r>
      <w:proofErr w:type="spellStart"/>
      <w:r w:rsidRPr="00AA48FB">
        <w:rPr>
          <w:rStyle w:val="a5"/>
          <w:sz w:val="28"/>
          <w:szCs w:val="28"/>
        </w:rPr>
        <w:t>Л.В.Шестакова</w:t>
      </w:r>
      <w:proofErr w:type="spellEnd"/>
      <w:r w:rsidRPr="00AA48FB">
        <w:rPr>
          <w:sz w:val="28"/>
          <w:szCs w:val="28"/>
        </w:rPr>
        <w:t xml:space="preserve">— </w:t>
      </w:r>
      <w:proofErr w:type="gramStart"/>
      <w:r w:rsidRPr="00AA48FB">
        <w:rPr>
          <w:sz w:val="28"/>
          <w:szCs w:val="28"/>
        </w:rPr>
        <w:t>М.</w:t>
      </w:r>
      <w:proofErr w:type="gramEnd"/>
      <w:r w:rsidRPr="00AA48FB">
        <w:rPr>
          <w:sz w:val="28"/>
          <w:szCs w:val="28"/>
        </w:rPr>
        <w:t>: БИНОМ. Лаборатория знаний, 2013.</w:t>
      </w:r>
    </w:p>
    <w:p w:rsidR="001425E8" w:rsidRPr="00AA48FB" w:rsidRDefault="001425E8" w:rsidP="007C475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AA48FB">
        <w:rPr>
          <w:rStyle w:val="a4"/>
          <w:sz w:val="28"/>
          <w:szCs w:val="28"/>
        </w:rPr>
        <w:t>Задачник-практикум</w:t>
      </w:r>
      <w:r w:rsidRPr="00AA48FB">
        <w:rPr>
          <w:sz w:val="28"/>
          <w:szCs w:val="28"/>
        </w:rPr>
        <w:t xml:space="preserve"> (в 2 томах) под редакцией </w:t>
      </w:r>
      <w:proofErr w:type="spellStart"/>
      <w:r w:rsidRPr="00AA48FB">
        <w:rPr>
          <w:sz w:val="28"/>
          <w:szCs w:val="28"/>
        </w:rPr>
        <w:t>И.Г.Семакина</w:t>
      </w:r>
      <w:proofErr w:type="spellEnd"/>
      <w:r w:rsidRPr="00AA48FB">
        <w:rPr>
          <w:sz w:val="28"/>
          <w:szCs w:val="28"/>
        </w:rPr>
        <w:t xml:space="preserve">, </w:t>
      </w:r>
      <w:proofErr w:type="spellStart"/>
      <w:r w:rsidRPr="00AA48FB">
        <w:rPr>
          <w:sz w:val="28"/>
          <w:szCs w:val="28"/>
        </w:rPr>
        <w:t>Е.К.Хеннера</w:t>
      </w:r>
      <w:proofErr w:type="spellEnd"/>
      <w:r w:rsidRPr="00AA48FB">
        <w:rPr>
          <w:sz w:val="28"/>
          <w:szCs w:val="28"/>
        </w:rPr>
        <w:t>. Издательство БИНОМ. Лаборатория знаний. 2014</w:t>
      </w:r>
    </w:p>
    <w:p w:rsidR="001425E8" w:rsidRPr="00AA48FB" w:rsidRDefault="001425E8" w:rsidP="007C475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AA48FB">
        <w:rPr>
          <w:rStyle w:val="a4"/>
          <w:sz w:val="28"/>
          <w:szCs w:val="28"/>
        </w:rPr>
        <w:t>Комплект цифровых образовательных ресурсов</w:t>
      </w:r>
      <w:r w:rsidRPr="00AA48FB">
        <w:rPr>
          <w:sz w:val="28"/>
          <w:szCs w:val="28"/>
        </w:rPr>
        <w:t> (далее ЦОР), помещенный в Единую коллекцию ЦОР (</w:t>
      </w:r>
      <w:hyperlink r:id="rId6" w:history="1">
        <w:r w:rsidRPr="00AA48FB">
          <w:rPr>
            <w:rStyle w:val="a6"/>
            <w:sz w:val="28"/>
            <w:szCs w:val="28"/>
          </w:rPr>
          <w:t>http://school-collection.edu.ru/</w:t>
        </w:r>
      </w:hyperlink>
      <w:r w:rsidRPr="00AA48FB">
        <w:rPr>
          <w:sz w:val="28"/>
          <w:szCs w:val="28"/>
        </w:rPr>
        <w:t>).</w:t>
      </w:r>
    </w:p>
    <w:p w:rsidR="001425E8" w:rsidRPr="00AA48FB" w:rsidRDefault="001425E8" w:rsidP="007C475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AA48FB">
        <w:rPr>
          <w:rStyle w:val="a4"/>
          <w:sz w:val="28"/>
          <w:szCs w:val="28"/>
        </w:rPr>
        <w:t>Комплект дидактических материалов</w:t>
      </w:r>
      <w:r w:rsidRPr="00AA48FB">
        <w:rPr>
          <w:sz w:val="28"/>
          <w:szCs w:val="28"/>
        </w:rPr>
        <w:t xml:space="preserve"> для текущего контроля результатов </w:t>
      </w:r>
      <w:proofErr w:type="gramStart"/>
      <w:r w:rsidRPr="00AA48FB">
        <w:rPr>
          <w:sz w:val="28"/>
          <w:szCs w:val="28"/>
        </w:rPr>
        <w:t>обучения по информатике</w:t>
      </w:r>
      <w:proofErr w:type="gramEnd"/>
      <w:r w:rsidRPr="00AA48FB">
        <w:rPr>
          <w:sz w:val="28"/>
          <w:szCs w:val="28"/>
        </w:rPr>
        <w:t xml:space="preserve"> в основной школе, под ред. Семакина И.Г. (доступ через авторскую мастерскую на сайте методической службы) </w:t>
      </w:r>
      <w:hyperlink r:id="rId7" w:history="1">
        <w:r w:rsidRPr="00AA48FB">
          <w:rPr>
            <w:rStyle w:val="a6"/>
            <w:sz w:val="28"/>
            <w:szCs w:val="28"/>
          </w:rPr>
          <w:t>http://metodist.lbz.ru/authors/informatika/2/</w:t>
        </w:r>
      </w:hyperlink>
      <w:r w:rsidRPr="00AA48FB">
        <w:rPr>
          <w:sz w:val="28"/>
          <w:szCs w:val="28"/>
        </w:rPr>
        <w:t>.</w:t>
      </w:r>
    </w:p>
    <w:p w:rsidR="001425E8" w:rsidRPr="00AA48FB" w:rsidRDefault="001425E8" w:rsidP="007C475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AA48FB">
        <w:rPr>
          <w:rStyle w:val="a4"/>
          <w:sz w:val="28"/>
          <w:szCs w:val="28"/>
        </w:rPr>
        <w:t xml:space="preserve">Методическое пособие для учителя. Авторы: </w:t>
      </w:r>
      <w:proofErr w:type="spellStart"/>
      <w:r w:rsidRPr="00AA48FB">
        <w:rPr>
          <w:rStyle w:val="a5"/>
          <w:sz w:val="28"/>
          <w:szCs w:val="28"/>
        </w:rPr>
        <w:t>И.Г.Семакин</w:t>
      </w:r>
      <w:proofErr w:type="spellEnd"/>
      <w:r w:rsidRPr="00AA48FB">
        <w:rPr>
          <w:rStyle w:val="a5"/>
          <w:sz w:val="28"/>
          <w:szCs w:val="28"/>
        </w:rPr>
        <w:t>,</w:t>
      </w:r>
      <w:proofErr w:type="gramStart"/>
      <w:r w:rsidRPr="00AA48FB">
        <w:rPr>
          <w:rStyle w:val="a5"/>
          <w:sz w:val="28"/>
          <w:szCs w:val="28"/>
        </w:rPr>
        <w:t xml:space="preserve"> ,</w:t>
      </w:r>
      <w:proofErr w:type="gramEnd"/>
      <w:r w:rsidRPr="00AA48FB">
        <w:rPr>
          <w:rStyle w:val="a5"/>
          <w:sz w:val="28"/>
          <w:szCs w:val="28"/>
        </w:rPr>
        <w:t xml:space="preserve"> Т.Ю. Шеина</w:t>
      </w:r>
      <w:r w:rsidRPr="00AA48FB">
        <w:rPr>
          <w:sz w:val="28"/>
          <w:szCs w:val="28"/>
        </w:rPr>
        <w:t>— М.: БИНОМ. Лаборатория знаний</w:t>
      </w:r>
    </w:p>
    <w:p w:rsidR="001425E8" w:rsidRPr="00AA48FB" w:rsidRDefault="001425E8" w:rsidP="007C475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AA48FB">
        <w:rPr>
          <w:sz w:val="28"/>
          <w:szCs w:val="28"/>
        </w:rPr>
        <w:t xml:space="preserve">Примерная программа общего образования по информатике и информационным технологиям [Электронный ресурс]:   </w:t>
      </w:r>
      <w:hyperlink r:id="rId8" w:history="1">
        <w:r w:rsidRPr="00AA48FB">
          <w:rPr>
            <w:rStyle w:val="a6"/>
            <w:sz w:val="28"/>
            <w:szCs w:val="28"/>
          </w:rPr>
          <w:t>http://ipkps.bsu.edu.ru/source/metod_sluzva/dist_inform.asp</w:t>
        </w:r>
      </w:hyperlink>
      <w:r w:rsidRPr="00AA48FB">
        <w:rPr>
          <w:sz w:val="28"/>
          <w:szCs w:val="28"/>
        </w:rPr>
        <w:t>.</w:t>
      </w:r>
    </w:p>
    <w:p w:rsidR="009323F8" w:rsidRDefault="009323F8" w:rsidP="007C4755">
      <w:pPr>
        <w:ind w:firstLine="567"/>
        <w:jc w:val="both"/>
      </w:pPr>
    </w:p>
    <w:sectPr w:rsidR="00932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6B54"/>
    <w:multiLevelType w:val="hybridMultilevel"/>
    <w:tmpl w:val="06622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E0"/>
    <w:rsid w:val="001425E8"/>
    <w:rsid w:val="00160E62"/>
    <w:rsid w:val="003E4AE0"/>
    <w:rsid w:val="007A48EB"/>
    <w:rsid w:val="007C4755"/>
    <w:rsid w:val="009323F8"/>
    <w:rsid w:val="009E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25E8"/>
    <w:rPr>
      <w:b/>
      <w:bCs/>
    </w:rPr>
  </w:style>
  <w:style w:type="character" w:styleId="a5">
    <w:name w:val="Emphasis"/>
    <w:basedOn w:val="a0"/>
    <w:uiPriority w:val="20"/>
    <w:qFormat/>
    <w:rsid w:val="001425E8"/>
    <w:rPr>
      <w:i/>
      <w:iCs/>
    </w:rPr>
  </w:style>
  <w:style w:type="character" w:styleId="a6">
    <w:name w:val="Hyperlink"/>
    <w:basedOn w:val="a0"/>
    <w:uiPriority w:val="99"/>
    <w:unhideWhenUsed/>
    <w:rsid w:val="001425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25E8"/>
    <w:rPr>
      <w:b/>
      <w:bCs/>
    </w:rPr>
  </w:style>
  <w:style w:type="character" w:styleId="a5">
    <w:name w:val="Emphasis"/>
    <w:basedOn w:val="a0"/>
    <w:uiPriority w:val="20"/>
    <w:qFormat/>
    <w:rsid w:val="001425E8"/>
    <w:rPr>
      <w:i/>
      <w:iCs/>
    </w:rPr>
  </w:style>
  <w:style w:type="character" w:styleId="a6">
    <w:name w:val="Hyperlink"/>
    <w:basedOn w:val="a0"/>
    <w:uiPriority w:val="99"/>
    <w:unhideWhenUsed/>
    <w:rsid w:val="00142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9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5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3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kps.bsu.edu.ru/source/metod_sluzva/dist_inform.as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todist.lbz.ru/authors/informatika/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3</cp:revision>
  <dcterms:created xsi:type="dcterms:W3CDTF">2019-04-22T08:15:00Z</dcterms:created>
  <dcterms:modified xsi:type="dcterms:W3CDTF">2019-04-22T08:32:00Z</dcterms:modified>
</cp:coreProperties>
</file>