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864" w:rsidRPr="00BE0864" w:rsidRDefault="00BE0864" w:rsidP="00BE0864">
      <w:pPr>
        <w:pStyle w:val="a3"/>
        <w:spacing w:before="120" w:after="120"/>
        <w:ind w:left="0" w:firstLine="708"/>
        <w:jc w:val="center"/>
        <w:rPr>
          <w:b/>
          <w:color w:val="0070C0"/>
          <w:sz w:val="28"/>
          <w:szCs w:val="28"/>
        </w:rPr>
      </w:pPr>
      <w:r w:rsidRPr="00BE0864">
        <w:rPr>
          <w:b/>
          <w:color w:val="0070C0"/>
          <w:sz w:val="28"/>
          <w:szCs w:val="28"/>
        </w:rPr>
        <w:t>СЕТЕВОЙ ДИСТАНЦИОННЫЙ ПРОЕКТ</w:t>
      </w:r>
    </w:p>
    <w:p w:rsidR="00BE0864" w:rsidRPr="00BE0864" w:rsidRDefault="00BE0864" w:rsidP="00BE0864">
      <w:pPr>
        <w:pStyle w:val="a3"/>
        <w:spacing w:before="120" w:after="120"/>
        <w:ind w:left="0" w:firstLine="708"/>
        <w:jc w:val="center"/>
        <w:rPr>
          <w:b/>
          <w:color w:val="0070C0"/>
          <w:sz w:val="28"/>
          <w:szCs w:val="28"/>
        </w:rPr>
      </w:pPr>
      <w:r w:rsidRPr="00BE0864">
        <w:rPr>
          <w:b/>
          <w:color w:val="0070C0"/>
          <w:sz w:val="28"/>
          <w:szCs w:val="28"/>
        </w:rPr>
        <w:t>«Разноцветье… Осень в золотой косынке»</w:t>
      </w:r>
    </w:p>
    <w:p w:rsidR="00BE0864" w:rsidRDefault="00BE0864" w:rsidP="00BE0864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 10 по 20  сентября 2018 г. для обучающихся Центра проведен сетевой дистанционный проект «Разноцветье… Осень в золотой косынке».</w:t>
      </w:r>
      <w:proofErr w:type="gramEnd"/>
    </w:p>
    <w:p w:rsidR="00E36EA7" w:rsidRDefault="00BE0864" w:rsidP="00BE0864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проекта ученики нашего Центра Ивкина В. (4 класс), Мостовой О. (5 класс), Булгакова С. (6 класс), Дьяков М. (7 класс), </w:t>
      </w:r>
      <w:proofErr w:type="spellStart"/>
      <w:r>
        <w:rPr>
          <w:sz w:val="28"/>
          <w:szCs w:val="28"/>
        </w:rPr>
        <w:t>Вагапов</w:t>
      </w:r>
      <w:proofErr w:type="spellEnd"/>
      <w:r>
        <w:rPr>
          <w:sz w:val="28"/>
          <w:szCs w:val="28"/>
        </w:rPr>
        <w:t xml:space="preserve"> Д. (8 класс), </w:t>
      </w:r>
      <w:proofErr w:type="spellStart"/>
      <w:r>
        <w:rPr>
          <w:sz w:val="28"/>
          <w:szCs w:val="28"/>
        </w:rPr>
        <w:t>Анцупова</w:t>
      </w:r>
      <w:proofErr w:type="spellEnd"/>
      <w:r>
        <w:rPr>
          <w:sz w:val="28"/>
          <w:szCs w:val="28"/>
        </w:rPr>
        <w:t xml:space="preserve"> Е. (5 класс), Прокудина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 (6 класс), Манина Е. (9 класс), Питинов Д.(10 класс), </w:t>
      </w:r>
      <w:proofErr w:type="spellStart"/>
      <w:r>
        <w:rPr>
          <w:sz w:val="28"/>
          <w:szCs w:val="28"/>
        </w:rPr>
        <w:t>Бочарова</w:t>
      </w:r>
      <w:proofErr w:type="spellEnd"/>
      <w:r>
        <w:rPr>
          <w:sz w:val="28"/>
          <w:szCs w:val="28"/>
        </w:rPr>
        <w:t xml:space="preserve"> А. (8 класс), </w:t>
      </w:r>
      <w:proofErr w:type="spellStart"/>
      <w:r>
        <w:rPr>
          <w:sz w:val="28"/>
          <w:szCs w:val="28"/>
        </w:rPr>
        <w:t>Дашян</w:t>
      </w:r>
      <w:proofErr w:type="spellEnd"/>
      <w:r>
        <w:rPr>
          <w:sz w:val="28"/>
          <w:szCs w:val="28"/>
        </w:rPr>
        <w:t xml:space="preserve"> Н. (7 класс), Воеводина Я. (9 класс) создавали красочные рисунки по теме проекта, </w:t>
      </w:r>
    </w:p>
    <w:p w:rsidR="00BE0864" w:rsidRDefault="00BE0864" w:rsidP="00BE0864">
      <w:pPr>
        <w:pStyle w:val="a3"/>
        <w:spacing w:before="120" w:after="120"/>
        <w:ind w:left="0"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2619562" cy="1901746"/>
            <wp:effectExtent l="19050" t="0" r="9338" b="0"/>
            <wp:docPr id="1" name="Рисунок 1" descr="C:\Users\Apple\Desktop\ПРОЕКТЫ 208-2019\РАЗНОЦВЕТЬЕ ОСЕНЬ\РАБОТЫ ОСЕНЬ\булгак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ПРОЕКТЫ 208-2019\РАЗНОЦВЕТЬЕ ОСЕНЬ\РАБОТЫ ОСЕНЬ\булгаков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16" cy="190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86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67000" cy="1904405"/>
            <wp:effectExtent l="19050" t="0" r="0" b="0"/>
            <wp:docPr id="2" name="Рисунок 2" descr="C:\Users\Apple\Desktop\ПРОЕКТЫ 208-2019\РАЗНОЦВЕТЬЕ ОСЕНЬ\РАБОТЫ ОСЕН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ПРОЕКТЫ 208-2019\РАЗНОЦВЕТЬЕ ОСЕНЬ\РАБОТЫ ОСЕНЬ\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20" cy="190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64" w:rsidRDefault="00BE0864" w:rsidP="00BE0864">
      <w:pPr>
        <w:pStyle w:val="a3"/>
        <w:spacing w:before="120" w:after="120"/>
        <w:ind w:left="0"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E0864" w:rsidRPr="00BE0864" w:rsidRDefault="00BE0864" w:rsidP="00E36EA7">
      <w:pPr>
        <w:pStyle w:val="a3"/>
        <w:spacing w:before="120" w:after="120"/>
        <w:ind w:left="0"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5075" cy="1828800"/>
            <wp:effectExtent l="19050" t="0" r="9525" b="0"/>
            <wp:docPr id="3" name="Рисунок 3" descr="C:\Users\Apple\Desktop\ПРОЕКТЫ 208-2019\РАЗНОЦВЕТЬЕ ОСЕНЬ\РАБОТЫ ОСЕНЬ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Desktop\ПРОЕКТЫ 208-2019\РАЗНОЦВЕТЬЕ ОСЕНЬ\РАБОТЫ ОСЕНЬ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86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62225" cy="1860121"/>
            <wp:effectExtent l="19050" t="0" r="9525" b="0"/>
            <wp:docPr id="4" name="Рисунок 4" descr="C:\Users\Apple\Desktop\ПРОЕКТЫ 208-2019\РАЗНОЦВЕТЬЕ ОСЕНЬ\дашя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le\Desktop\ПРОЕКТЫ 208-2019\РАЗНОЦВЕТЬЕ ОСЕНЬ\дашян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9" cy="186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A7" w:rsidRDefault="00E36EA7" w:rsidP="00E36EA7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также читали стихи известных поэтов о золотой осени. </w:t>
      </w:r>
    </w:p>
    <w:p w:rsidR="00E36EA7" w:rsidRDefault="00E36EA7" w:rsidP="00BE0864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 w:rsidRPr="00E36EA7">
        <w:rPr>
          <w:sz w:val="28"/>
          <w:szCs w:val="28"/>
        </w:rPr>
        <w:drawing>
          <wp:inline distT="0" distB="0" distL="0" distR="0">
            <wp:extent cx="2575560" cy="16097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23" cy="160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EA7">
        <w:rPr>
          <w:noProof/>
        </w:rPr>
        <w:t xml:space="preserve"> </w:t>
      </w:r>
      <w:r w:rsidRPr="00E36EA7">
        <w:rPr>
          <w:sz w:val="28"/>
          <w:szCs w:val="28"/>
        </w:rPr>
        <w:drawing>
          <wp:inline distT="0" distB="0" distL="0" distR="0">
            <wp:extent cx="2695574" cy="18097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00" cy="181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A7" w:rsidRDefault="00E36EA7" w:rsidP="00BE0864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К ученикам присоединились и учителя русского языка и литературы. Они прочитали стихи об осени И. Бунина, А. Пушкина, Ф. Тютчева, А. Фета.</w:t>
      </w:r>
    </w:p>
    <w:p w:rsidR="00E36EA7" w:rsidRDefault="00E36EA7" w:rsidP="00BE0864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</w:p>
    <w:p w:rsidR="00E36EA7" w:rsidRDefault="00E36EA7" w:rsidP="00BE0864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 w:rsidRPr="00E36EA7">
        <w:rPr>
          <w:sz w:val="28"/>
          <w:szCs w:val="28"/>
        </w:rPr>
        <w:lastRenderedPageBreak/>
        <w:drawing>
          <wp:inline distT="0" distB="0" distL="0" distR="0">
            <wp:extent cx="2465705" cy="1541066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54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EA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65705" cy="1541066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54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64" w:rsidRDefault="00BE0864" w:rsidP="00BE0864">
      <w:pPr>
        <w:pStyle w:val="a3"/>
        <w:spacing w:before="120" w:after="12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Результатом проекта стал видеоролик, размещенный на официальном сайте структурного подразделения «Центр дистанционного образования детей-инвалидов, детей с ОВЗ»</w:t>
      </w:r>
      <w:r w:rsidR="00E36EA7">
        <w:rPr>
          <w:sz w:val="28"/>
          <w:szCs w:val="28"/>
        </w:rPr>
        <w:t xml:space="preserve"> и выставка работ участников проекта</w:t>
      </w:r>
      <w:r>
        <w:rPr>
          <w:sz w:val="28"/>
          <w:szCs w:val="28"/>
        </w:rPr>
        <w:t>.</w:t>
      </w:r>
    </w:p>
    <w:p w:rsidR="004974CC" w:rsidRPr="00E36EA7" w:rsidRDefault="00E36EA7" w:rsidP="00E36EA7">
      <w:pPr>
        <w:jc w:val="right"/>
        <w:rPr>
          <w:rFonts w:ascii="Times New Roman" w:hAnsi="Times New Roman" w:cs="Times New Roman"/>
          <w:i/>
        </w:rPr>
      </w:pPr>
      <w:r w:rsidRPr="00E36EA7">
        <w:rPr>
          <w:rFonts w:ascii="Times New Roman" w:hAnsi="Times New Roman" w:cs="Times New Roman"/>
          <w:i/>
        </w:rPr>
        <w:t>Л. Татаринова, педагог-организатор</w:t>
      </w:r>
    </w:p>
    <w:sectPr w:rsidR="004974CC" w:rsidRPr="00E36EA7" w:rsidSect="00497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864"/>
    <w:rsid w:val="004974CC"/>
    <w:rsid w:val="00BE0864"/>
    <w:rsid w:val="00E36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864"/>
    <w:pPr>
      <w:autoSpaceDN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1</cp:revision>
  <dcterms:created xsi:type="dcterms:W3CDTF">2018-11-06T10:01:00Z</dcterms:created>
  <dcterms:modified xsi:type="dcterms:W3CDTF">2018-11-06T10:19:00Z</dcterms:modified>
</cp:coreProperties>
</file>